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35" w:rsidRPr="003E6534" w:rsidRDefault="00EF4D35" w:rsidP="00EF4D35">
      <w:pPr>
        <w:pStyle w:val="heading"/>
        <w:rPr>
          <w:sz w:val="40"/>
          <w:szCs w:val="40"/>
        </w:rPr>
      </w:pPr>
      <w:r w:rsidRPr="003E6534">
        <w:rPr>
          <w:rFonts w:hint="eastAsia"/>
          <w:sz w:val="40"/>
          <w:szCs w:val="40"/>
        </w:rPr>
        <w:t>香港城市大學學生會</w:t>
      </w:r>
    </w:p>
    <w:p w:rsidR="00EF4D35" w:rsidRPr="003E6534" w:rsidRDefault="00EF4D35" w:rsidP="00EF4D35">
      <w:pPr>
        <w:pStyle w:val="heading"/>
      </w:pPr>
      <w:r w:rsidRPr="003E6534">
        <w:rPr>
          <w:rFonts w:hint="eastAsia"/>
          <w:sz w:val="40"/>
          <w:szCs w:val="40"/>
        </w:rPr>
        <w:t>評議會</w:t>
      </w:r>
    </w:p>
    <w:p w:rsidR="00EF4D35" w:rsidRPr="003E6534" w:rsidRDefault="00EF4D35" w:rsidP="00EF4D35">
      <w:pPr>
        <w:pStyle w:val="1"/>
        <w:spacing w:before="0" w:after="0" w:line="0" w:lineRule="atLeast"/>
        <w:contextualSpacing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bookmarkStart w:id="0" w:name="_Toc173501192"/>
      <w:bookmarkStart w:id="1" w:name="_Toc221303511"/>
      <w:bookmarkStart w:id="2" w:name="_GoBack"/>
      <w:r w:rsidRPr="003E6534">
        <w:rPr>
          <w:rFonts w:ascii="微軟正黑體" w:eastAsia="微軟正黑體" w:hAnsi="微軟正黑體" w:hint="eastAsia"/>
          <w:sz w:val="32"/>
          <w:szCs w:val="32"/>
          <w:u w:val="single"/>
        </w:rPr>
        <w:t>轄下組織迎新營貸款申請書</w:t>
      </w:r>
      <w:bookmarkEnd w:id="0"/>
      <w:bookmarkEnd w:id="1"/>
    </w:p>
    <w:bookmarkEnd w:id="2"/>
    <w:p w:rsidR="00EF4D35" w:rsidRPr="003E6534" w:rsidRDefault="00EF4D35" w:rsidP="00EF4D35">
      <w:pPr>
        <w:jc w:val="both"/>
        <w:rPr>
          <w:rFonts w:ascii="微軟正黑體" w:hAnsi="微軟正黑體"/>
        </w:rPr>
      </w:pPr>
    </w:p>
    <w:p w:rsidR="00EF4D35" w:rsidRPr="003E6534" w:rsidRDefault="00EF4D35" w:rsidP="00EF4D35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</w:rPr>
        <w:t>申</w:t>
      </w:r>
      <w:r w:rsidRPr="003E6534">
        <w:rPr>
          <w:rFonts w:ascii="微軟正黑體" w:hAnsi="微軟正黑體" w:hint="eastAsia"/>
          <w:sz w:val="23"/>
        </w:rPr>
        <w:t>請組織  ：_________________________________________________________</w:t>
      </w:r>
    </w:p>
    <w:p w:rsidR="00EF4D35" w:rsidRPr="003E6534" w:rsidRDefault="00EF4D35" w:rsidP="00EF4D35">
      <w:pPr>
        <w:rPr>
          <w:rFonts w:ascii="微軟正黑體" w:hAnsi="微軟正黑體"/>
          <w:sz w:val="23"/>
        </w:rPr>
      </w:pPr>
    </w:p>
    <w:p w:rsidR="00EF4D35" w:rsidRPr="003E6534" w:rsidRDefault="00EF4D35" w:rsidP="00EF4D35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迎新營地點：_________________________________________________________</w:t>
      </w:r>
    </w:p>
    <w:p w:rsidR="00EF4D35" w:rsidRPr="003E6534" w:rsidRDefault="00EF4D35" w:rsidP="00EF4D35">
      <w:pPr>
        <w:rPr>
          <w:rFonts w:ascii="微軟正黑體" w:hAnsi="微軟正黑體"/>
          <w:sz w:val="23"/>
        </w:rPr>
      </w:pPr>
    </w:p>
    <w:p w:rsidR="00EF4D35" w:rsidRPr="003E6534" w:rsidRDefault="00EF4D35" w:rsidP="00EF4D35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迎新營日期：________________________________________________________</w:t>
      </w:r>
    </w:p>
    <w:p w:rsidR="00EF4D35" w:rsidRPr="003E6534" w:rsidRDefault="00EF4D35" w:rsidP="00EF4D35">
      <w:pPr>
        <w:rPr>
          <w:rFonts w:ascii="微軟正黑體" w:hAnsi="微軟正黑體"/>
          <w:sz w:val="23"/>
        </w:rPr>
      </w:pPr>
    </w:p>
    <w:p w:rsidR="00EF4D35" w:rsidRPr="003E6534" w:rsidRDefault="00EF4D35" w:rsidP="00EF4D35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戶口盈餘  ： _______________________________________________________</w:t>
      </w:r>
    </w:p>
    <w:p w:rsidR="00EF4D35" w:rsidRPr="003E6534" w:rsidRDefault="00EF4D35" w:rsidP="00EF4D35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 </w:t>
      </w:r>
    </w:p>
    <w:p w:rsidR="00EF4D35" w:rsidRPr="003E6534" w:rsidRDefault="00EF4D35" w:rsidP="00EF4D35">
      <w:pPr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貸款金額  ： _______________________________________________________</w:t>
      </w:r>
    </w:p>
    <w:p w:rsidR="00EF4D35" w:rsidRPr="003E6534" w:rsidRDefault="00EF4D35" w:rsidP="00EF4D35">
      <w:pPr>
        <w:rPr>
          <w:rFonts w:ascii="微軟正黑體" w:hAnsi="微軟正黑體"/>
          <w:sz w:val="23"/>
        </w:rPr>
      </w:pPr>
    </w:p>
    <w:p w:rsidR="00EF4D35" w:rsidRPr="003E6534" w:rsidRDefault="00EF4D35" w:rsidP="00EF4D35">
      <w:pPr>
        <w:rPr>
          <w:rFonts w:ascii="微軟正黑體" w:hAnsi="微軟正黑體"/>
        </w:rPr>
      </w:pPr>
      <w:r w:rsidRPr="003E6534">
        <w:rPr>
          <w:rFonts w:ascii="微軟正黑體" w:hAnsi="微軟正黑體" w:hint="eastAsia"/>
          <w:sz w:val="23"/>
        </w:rPr>
        <w:t>支票號碼  ： _______________________________________________________</w:t>
      </w:r>
    </w:p>
    <w:p w:rsidR="00EF4D35" w:rsidRPr="003E6534" w:rsidRDefault="00EF4D35" w:rsidP="00EF4D35">
      <w:pPr>
        <w:rPr>
          <w:rFonts w:ascii="微軟正黑體" w:hAnsi="微軟正黑體"/>
          <w:sz w:val="16"/>
        </w:rPr>
      </w:pPr>
    </w:p>
    <w:p w:rsidR="00EF4D35" w:rsidRPr="003E6534" w:rsidRDefault="00EF4D35" w:rsidP="00EF4D35">
      <w:pPr>
        <w:ind w:firstLineChars="200" w:firstLine="440"/>
        <w:rPr>
          <w:rFonts w:ascii="微軟正黑體" w:hAnsi="微軟正黑體"/>
        </w:rPr>
      </w:pPr>
    </w:p>
    <w:p w:rsidR="00EF4D35" w:rsidRPr="003E6534" w:rsidRDefault="00EF4D35" w:rsidP="00EF4D35">
      <w:pPr>
        <w:rPr>
          <w:rFonts w:ascii="微軟正黑體" w:hAnsi="微軟正黑體"/>
        </w:rPr>
      </w:pPr>
      <w:r w:rsidRPr="003E6534">
        <w:rPr>
          <w:rFonts w:ascii="微軟正黑體" w:hAnsi="微軟正黑體" w:hint="eastAsia"/>
        </w:rPr>
        <w:t>組織會長簽署：_____________________ 組織財務幹事簽署：______________________</w:t>
      </w:r>
    </w:p>
    <w:p w:rsidR="00EF4D35" w:rsidRPr="003E6534" w:rsidRDefault="00EF4D35" w:rsidP="00EF4D35">
      <w:pPr>
        <w:rPr>
          <w:rFonts w:ascii="微軟正黑體" w:hAnsi="微軟正黑體"/>
        </w:rPr>
      </w:pPr>
    </w:p>
    <w:p w:rsidR="00EF4D35" w:rsidRPr="003E6534" w:rsidRDefault="00EF4D35" w:rsidP="00EF4D35">
      <w:pPr>
        <w:rPr>
          <w:rFonts w:ascii="微軟正黑體" w:hAnsi="微軟正黑體"/>
        </w:rPr>
      </w:pPr>
    </w:p>
    <w:p w:rsidR="00EF4D35" w:rsidRPr="003E6534" w:rsidRDefault="00EF4D35" w:rsidP="00EF4D35">
      <w:pPr>
        <w:rPr>
          <w:rFonts w:ascii="微軟正黑體" w:hAnsi="微軟正黑體"/>
        </w:rPr>
      </w:pPr>
      <w:r w:rsidRPr="003E6534">
        <w:rPr>
          <w:rFonts w:ascii="微軟正黑體" w:hAnsi="微軟正黑體" w:hint="eastAsia"/>
        </w:rPr>
        <w:t>組織印鑑    ：_____________________　申請日期       ：_______________________</w:t>
      </w:r>
    </w:p>
    <w:p w:rsidR="00EF4D35" w:rsidRPr="003E6534" w:rsidRDefault="00EF4D35" w:rsidP="00EF4D35">
      <w:pPr>
        <w:jc w:val="both"/>
        <w:rPr>
          <w:rFonts w:ascii="微軟正黑體" w:hAnsi="微軟正黑體"/>
          <w:sz w:val="16"/>
        </w:rPr>
      </w:pPr>
    </w:p>
    <w:p w:rsidR="00EF4D35" w:rsidRPr="003E6534" w:rsidRDefault="00EF4D35" w:rsidP="00EF4D35">
      <w:pPr>
        <w:ind w:rightChars="-347" w:right="-763"/>
        <w:jc w:val="both"/>
        <w:rPr>
          <w:rFonts w:ascii="微軟正黑體" w:hAnsi="微軟正黑體"/>
        </w:rPr>
      </w:pPr>
      <w:r w:rsidRPr="003E6534">
        <w:rPr>
          <w:rFonts w:ascii="微軟正黑體" w:hAnsi="微軟正黑體" w:hint="eastAsia"/>
        </w:rPr>
        <w:t>備忘：填寫及提交此申請表格之轄下組織，</w:t>
      </w:r>
      <w:proofErr w:type="gramStart"/>
      <w:r w:rsidRPr="003E6534">
        <w:rPr>
          <w:rFonts w:ascii="微軟正黑體" w:hAnsi="微軟正黑體" w:hint="eastAsia"/>
        </w:rPr>
        <w:t>均被視為</w:t>
      </w:r>
      <w:proofErr w:type="gramEnd"/>
      <w:r w:rsidRPr="003E6534">
        <w:rPr>
          <w:rFonts w:ascii="微軟正黑體" w:hAnsi="微軟正黑體" w:hint="eastAsia"/>
        </w:rPr>
        <w:t>已清楚了解及明白所有「迎新營財務指引」之條文。</w:t>
      </w:r>
    </w:p>
    <w:p w:rsidR="00EF4D35" w:rsidRPr="003E6534" w:rsidRDefault="00EF4D35" w:rsidP="00EF4D35">
      <w:pPr>
        <w:jc w:val="both"/>
        <w:rPr>
          <w:rFonts w:ascii="微軟正黑體" w:hAnsi="微軟正黑體"/>
        </w:rPr>
      </w:pPr>
    </w:p>
    <w:p w:rsidR="00EF4D35" w:rsidRPr="003E6534" w:rsidRDefault="00EF4D35" w:rsidP="00EF4D35">
      <w:pPr>
        <w:jc w:val="both"/>
        <w:rPr>
          <w:rFonts w:ascii="微軟正黑體" w:hAnsi="微軟正黑體"/>
        </w:rPr>
      </w:pPr>
      <w:r w:rsidRPr="003E6534">
        <w:rPr>
          <w:rFonts w:ascii="微軟正黑體" w:hAnsi="微軟正黑體" w:hint="eastAsia"/>
          <w:b/>
          <w:bCs/>
        </w:rPr>
        <w:t>由學生會評議會財務委員會填寫：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F4D35" w:rsidRPr="003E6534" w:rsidTr="00760CF3">
        <w:trPr>
          <w:trHeight w:val="3742"/>
        </w:trPr>
        <w:tc>
          <w:tcPr>
            <w:tcW w:w="9639" w:type="dxa"/>
          </w:tcPr>
          <w:p w:rsidR="00EF4D35" w:rsidRPr="003E6534" w:rsidRDefault="00EF4D35" w:rsidP="00760CF3">
            <w:pPr>
              <w:jc w:val="both"/>
              <w:rPr>
                <w:rFonts w:ascii="微軟正黑體" w:hAnsi="微軟正黑體"/>
              </w:rPr>
            </w:pPr>
          </w:p>
          <w:p w:rsidR="00EF4D35" w:rsidRPr="003E6534" w:rsidRDefault="00EF4D35" w:rsidP="00760CF3">
            <w:pPr>
              <w:jc w:val="both"/>
              <w:rPr>
                <w:rFonts w:ascii="微軟正黑體" w:hAnsi="微軟正黑體"/>
              </w:rPr>
            </w:pPr>
            <w:r w:rsidRPr="003E6534">
              <w:rPr>
                <w:rFonts w:ascii="微軟正黑體" w:hAnsi="微軟正黑體" w:hint="eastAsia"/>
              </w:rPr>
              <w:t>申請結果：</w:t>
            </w:r>
            <w:r w:rsidRPr="003E6534">
              <w:rPr>
                <w:rFonts w:ascii="微軟正黑體" w:hAnsi="微軟正黑體" w:hint="eastAsia"/>
                <w:u w:val="single"/>
              </w:rPr>
              <w:t xml:space="preserve">        批准 / 否決       </w:t>
            </w:r>
            <w:r w:rsidRPr="003E6534">
              <w:rPr>
                <w:rFonts w:ascii="微軟正黑體" w:hAnsi="微軟正黑體" w:hint="eastAsia"/>
              </w:rPr>
              <w:t xml:space="preserve"> 批核日期：______________________________</w:t>
            </w:r>
          </w:p>
          <w:p w:rsidR="00EF4D35" w:rsidRPr="003E6534" w:rsidRDefault="00EF4D35" w:rsidP="00760CF3">
            <w:pPr>
              <w:jc w:val="both"/>
              <w:rPr>
                <w:rFonts w:ascii="微軟正黑體" w:hAnsi="微軟正黑體"/>
              </w:rPr>
            </w:pPr>
          </w:p>
          <w:p w:rsidR="00EF4D35" w:rsidRPr="003E6534" w:rsidRDefault="00EF4D35" w:rsidP="00760CF3">
            <w:pPr>
              <w:jc w:val="both"/>
              <w:rPr>
                <w:rFonts w:ascii="微軟正黑體" w:hAnsi="微軟正黑體"/>
              </w:rPr>
            </w:pPr>
          </w:p>
          <w:p w:rsidR="00EF4D35" w:rsidRPr="003E6534" w:rsidRDefault="00EF4D35" w:rsidP="00760CF3">
            <w:pPr>
              <w:jc w:val="both"/>
              <w:rPr>
                <w:rFonts w:ascii="微軟正黑體" w:hAnsi="微軟正黑體"/>
              </w:rPr>
            </w:pPr>
            <w:r w:rsidRPr="003E6534">
              <w:rPr>
                <w:rFonts w:ascii="微軟正黑體" w:hAnsi="微軟正黑體" w:hint="eastAsia"/>
              </w:rPr>
              <w:t>財務委員會主席簽署：_________________ 財務委員會印鑑：______________________</w:t>
            </w:r>
          </w:p>
          <w:p w:rsidR="00EF4D35" w:rsidRPr="003E6534" w:rsidRDefault="00EF4D35" w:rsidP="00760CF3">
            <w:pPr>
              <w:jc w:val="both"/>
              <w:rPr>
                <w:rFonts w:ascii="微軟正黑體" w:hAnsi="微軟正黑體"/>
              </w:rPr>
            </w:pPr>
          </w:p>
          <w:p w:rsidR="00EF4D35" w:rsidRPr="003E6534" w:rsidRDefault="00EF4D35" w:rsidP="00760CF3">
            <w:pPr>
              <w:jc w:val="both"/>
              <w:rPr>
                <w:rFonts w:ascii="微軟正黑體" w:hAnsi="微軟正黑體"/>
              </w:rPr>
            </w:pPr>
          </w:p>
          <w:p w:rsidR="00EF4D35" w:rsidRPr="003E6534" w:rsidRDefault="00EF4D35" w:rsidP="00760CF3">
            <w:pPr>
              <w:jc w:val="both"/>
              <w:rPr>
                <w:rFonts w:ascii="微軟正黑體" w:hAnsi="微軟正黑體"/>
              </w:rPr>
            </w:pPr>
            <w:r w:rsidRPr="003E6534">
              <w:rPr>
                <w:rFonts w:ascii="微軟正黑體" w:hAnsi="微軟正黑體" w:hint="eastAsia"/>
              </w:rPr>
              <w:t>評議會主席簽署：_____________________ 評議會印鑑：_________________________</w:t>
            </w:r>
          </w:p>
        </w:tc>
      </w:tr>
    </w:tbl>
    <w:p w:rsidR="001E00D6" w:rsidRPr="00EF4D35" w:rsidRDefault="001E00D6" w:rsidP="00EF4D35"/>
    <w:sectPr w:rsidR="001E00D6" w:rsidRPr="00EF4D35" w:rsidSect="001609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D9"/>
    <w:rsid w:val="001609D9"/>
    <w:rsid w:val="001E00D6"/>
    <w:rsid w:val="00EF4D35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C6A3"/>
  <w15:chartTrackingRefBased/>
  <w15:docId w15:val="{42B39758-7586-436C-B720-31AB223A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09D9"/>
    <w:pPr>
      <w:widowControl w:val="0"/>
      <w:spacing w:line="0" w:lineRule="atLeast"/>
    </w:pPr>
    <w:rPr>
      <w:rFonts w:ascii="Verdana" w:eastAsia="微軟正黑體" w:hAnsi="Verdana" w:cs="Times New Roman"/>
      <w:sz w:val="22"/>
      <w:szCs w:val="23"/>
    </w:rPr>
  </w:style>
  <w:style w:type="paragraph" w:styleId="1">
    <w:name w:val="heading 1"/>
    <w:basedOn w:val="a"/>
    <w:next w:val="a"/>
    <w:link w:val="10"/>
    <w:uiPriority w:val="9"/>
    <w:qFormat/>
    <w:rsid w:val="00F9584A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autoRedefine/>
    <w:rsid w:val="001609D9"/>
    <w:pPr>
      <w:jc w:val="center"/>
    </w:pPr>
    <w:rPr>
      <w:rFonts w:ascii="微軟正黑體" w:hAnsi="微軟正黑體"/>
      <w:b/>
      <w:bCs/>
      <w:sz w:val="32"/>
      <w:szCs w:val="32"/>
    </w:rPr>
  </w:style>
  <w:style w:type="paragraph" w:customStyle="1" w:styleId="conssubheading">
    <w:name w:val="cons_subheading"/>
    <w:basedOn w:val="a"/>
    <w:rsid w:val="001609D9"/>
    <w:pPr>
      <w:jc w:val="center"/>
    </w:pPr>
    <w:rPr>
      <w:rFonts w:ascii="標楷體" w:eastAsia="標楷體" w:hAnsi="標楷體"/>
      <w:b/>
      <w:bCs/>
      <w:sz w:val="40"/>
      <w:szCs w:val="24"/>
    </w:rPr>
  </w:style>
  <w:style w:type="character" w:customStyle="1" w:styleId="10">
    <w:name w:val="標題 1 字元"/>
    <w:basedOn w:val="a0"/>
    <w:link w:val="1"/>
    <w:uiPriority w:val="9"/>
    <w:rsid w:val="00F9584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consamenddate">
    <w:name w:val="cons_amend_date"/>
    <w:basedOn w:val="a"/>
    <w:rsid w:val="00F9584A"/>
    <w:pPr>
      <w:spacing w:before="160"/>
      <w:jc w:val="right"/>
    </w:pPr>
    <w:rPr>
      <w:rFonts w:ascii="細明體" w:eastAsia="細明體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Hoi Ching</dc:creator>
  <cp:keywords/>
  <dc:description/>
  <cp:lastModifiedBy>WAI Hoi Ching</cp:lastModifiedBy>
  <cp:revision>2</cp:revision>
  <dcterms:created xsi:type="dcterms:W3CDTF">2020-02-03T15:10:00Z</dcterms:created>
  <dcterms:modified xsi:type="dcterms:W3CDTF">2020-02-03T15:10:00Z</dcterms:modified>
</cp:coreProperties>
</file>